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588B1" w14:textId="77777777" w:rsidR="00EA4332" w:rsidRDefault="00EA4332" w:rsidP="00EA43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7DAA">
        <w:rPr>
          <w:rFonts w:ascii="Times New Roman" w:hAnsi="Times New Roman" w:cs="Times New Roman"/>
          <w:b/>
          <w:sz w:val="36"/>
          <w:szCs w:val="36"/>
        </w:rPr>
        <w:t>REQUEST FOR BIDS</w:t>
      </w:r>
    </w:p>
    <w:p w14:paraId="52C9D33A" w14:textId="77CB55D5" w:rsidR="00EA4332" w:rsidRDefault="00EA4332" w:rsidP="00A372B3">
      <w:pPr>
        <w:jc w:val="both"/>
      </w:pPr>
      <w:r>
        <w:t>Sealed bids</w:t>
      </w:r>
      <w:r w:rsidR="00A372B3">
        <w:t xml:space="preserve"> will be accepted</w:t>
      </w:r>
      <w:r>
        <w:t xml:space="preserve"> for work required by bidding documents entitled:  </w:t>
      </w:r>
      <w:r w:rsidR="00894B35">
        <w:rPr>
          <w:b/>
        </w:rPr>
        <w:t xml:space="preserve">BURRUS HALL </w:t>
      </w:r>
      <w:r w:rsidR="00D9465A">
        <w:rPr>
          <w:b/>
        </w:rPr>
        <w:t>RE-</w:t>
      </w:r>
      <w:r w:rsidR="00894B35">
        <w:rPr>
          <w:b/>
        </w:rPr>
        <w:t>ROOF</w:t>
      </w:r>
      <w:r w:rsidRPr="00A372B3">
        <w:rPr>
          <w:b/>
        </w:rPr>
        <w:t xml:space="preserve">, ALCORN STATE UNIVERSITY, LORMAN, MISSISSIPPI </w:t>
      </w:r>
      <w:r>
        <w:t xml:space="preserve"> will be received at Alcorn State University, Facilities Management Building, 1000 ASU Drive #299, Lorman, MS 39096, until </w:t>
      </w:r>
      <w:r w:rsidRPr="00CE2D94">
        <w:rPr>
          <w:b/>
          <w:bCs/>
        </w:rPr>
        <w:t>2:</w:t>
      </w:r>
      <w:r w:rsidR="00CE2D94" w:rsidRPr="00CE2D94">
        <w:rPr>
          <w:b/>
          <w:bCs/>
        </w:rPr>
        <w:t>00</w:t>
      </w:r>
      <w:r w:rsidRPr="00CE2D94">
        <w:rPr>
          <w:b/>
          <w:bCs/>
        </w:rPr>
        <w:t xml:space="preserve"> PM, </w:t>
      </w:r>
      <w:r w:rsidR="0027385E" w:rsidRPr="00CE2D94">
        <w:rPr>
          <w:b/>
          <w:bCs/>
        </w:rPr>
        <w:t xml:space="preserve"> </w:t>
      </w:r>
      <w:r w:rsidR="009D7F37" w:rsidRPr="00CE2D94">
        <w:rPr>
          <w:b/>
          <w:bCs/>
        </w:rPr>
        <w:t xml:space="preserve">October </w:t>
      </w:r>
      <w:r w:rsidR="00CE2D94" w:rsidRPr="00CE2D94">
        <w:rPr>
          <w:b/>
          <w:bCs/>
        </w:rPr>
        <w:t>14</w:t>
      </w:r>
      <w:r w:rsidR="0027385E" w:rsidRPr="00CE2D94">
        <w:rPr>
          <w:b/>
          <w:bCs/>
        </w:rPr>
        <w:t>, 20</w:t>
      </w:r>
      <w:r w:rsidR="00D9465A" w:rsidRPr="00CE2D94">
        <w:rPr>
          <w:b/>
          <w:bCs/>
        </w:rPr>
        <w:t>21</w:t>
      </w:r>
      <w:r>
        <w:t>,  at which time Bids will be collected for subsequent opening and review by Owner.  Bidding D</w:t>
      </w:r>
      <w:r w:rsidR="00A372B3">
        <w:t xml:space="preserve">ocuments may be obtained </w:t>
      </w:r>
      <w:r w:rsidR="00DC03B7">
        <w:t>from Burris</w:t>
      </w:r>
      <w:r>
        <w:t>/</w:t>
      </w:r>
      <w:proofErr w:type="spellStart"/>
      <w:r>
        <w:t>Wagnon</w:t>
      </w:r>
      <w:proofErr w:type="spellEnd"/>
      <w:r>
        <w:t xml:space="preserve"> Architects, P.A.</w:t>
      </w:r>
      <w:r w:rsidR="00A372B3">
        <w:t xml:space="preserve">, </w:t>
      </w:r>
      <w:r>
        <w:t>500L East Woodrow Wilson Avenue</w:t>
      </w:r>
      <w:r w:rsidR="00A372B3">
        <w:t xml:space="preserve">, </w:t>
      </w:r>
      <w:r>
        <w:t>Jackson, MS 39216</w:t>
      </w:r>
      <w:r w:rsidR="00A372B3">
        <w:t xml:space="preserve">.  </w:t>
      </w:r>
      <w:r>
        <w:t>Phone:  601-969-7543</w:t>
      </w:r>
      <w:r w:rsidR="00D9465A">
        <w:t xml:space="preserve">. A Pre-Bid Conference shall be conducted at the ASU Facilities Management conference room at </w:t>
      </w:r>
      <w:r w:rsidR="009D7F37">
        <w:t xml:space="preserve">1:00 p.m. on October 6, 2021. </w:t>
      </w:r>
      <w:r w:rsidR="00D9465A">
        <w:t xml:space="preserve"> Bidders are encouraged to attend.</w:t>
      </w:r>
    </w:p>
    <w:p w14:paraId="23B94B9D" w14:textId="77777777" w:rsidR="00EA4332" w:rsidRDefault="00EA4332" w:rsidP="00A372B3">
      <w:pPr>
        <w:spacing w:line="240" w:lineRule="auto"/>
        <w:contextualSpacing/>
        <w:jc w:val="both"/>
      </w:pPr>
    </w:p>
    <w:p w14:paraId="16967CF6" w14:textId="332AE866" w:rsidR="00EA4332" w:rsidRPr="009D7F37" w:rsidRDefault="00EA4332" w:rsidP="00A372B3">
      <w:pPr>
        <w:spacing w:line="240" w:lineRule="auto"/>
        <w:contextualSpacing/>
        <w:jc w:val="both"/>
        <w:rPr>
          <w:b/>
        </w:rPr>
      </w:pPr>
      <w:r w:rsidRPr="009D7F37">
        <w:t xml:space="preserve">A deposit of $50.00 is required for each set of documents.  Bid preparation will be in accordance with Instructions to Bidders bound in </w:t>
      </w:r>
      <w:r w:rsidR="00AC4163" w:rsidRPr="009D7F37">
        <w:t>the Project</w:t>
      </w:r>
      <w:r w:rsidRPr="009D7F37">
        <w:t xml:space="preserve"> Manual.  Alcorn State University reserves the right to waive irregularities and reject any or all bids.</w:t>
      </w:r>
      <w:r w:rsidR="00A372B3" w:rsidRPr="009D7F37">
        <w:t xml:space="preserve">  All sealed bids sh</w:t>
      </w:r>
      <w:r w:rsidR="00D9465A" w:rsidRPr="009D7F37">
        <w:t>all</w:t>
      </w:r>
      <w:r w:rsidR="00A372B3" w:rsidRPr="009D7F37">
        <w:t xml:space="preserve"> be mailed or hand delivered to:  Attention</w:t>
      </w:r>
      <w:r w:rsidR="00D9465A" w:rsidRPr="009D7F37">
        <w:t>:</w:t>
      </w:r>
      <w:r w:rsidR="00A372B3" w:rsidRPr="009D7F37">
        <w:t xml:space="preserve"> </w:t>
      </w:r>
      <w:r w:rsidR="009D7F37" w:rsidRPr="009D7F37">
        <w:t>Mrs. Mertha George, Director of Purchasing</w:t>
      </w:r>
      <w:r w:rsidR="00A372B3" w:rsidRPr="009D7F37">
        <w:t>, 1000 ASU Drive #</w:t>
      </w:r>
      <w:r w:rsidR="009D7F37" w:rsidRPr="009D7F37">
        <w:t>509</w:t>
      </w:r>
      <w:r w:rsidR="00A372B3" w:rsidRPr="009D7F37">
        <w:t xml:space="preserve">, Lorman, MS 39096 and be clearly marked on the envelope </w:t>
      </w:r>
      <w:r w:rsidR="00894B35" w:rsidRPr="009D7F37">
        <w:rPr>
          <w:b/>
        </w:rPr>
        <w:t>BURRUS HALL RE</w:t>
      </w:r>
      <w:r w:rsidR="00D9465A" w:rsidRPr="009D7F37">
        <w:rPr>
          <w:b/>
        </w:rPr>
        <w:t>-</w:t>
      </w:r>
      <w:r w:rsidR="00894B35" w:rsidRPr="009D7F37">
        <w:rPr>
          <w:b/>
        </w:rPr>
        <w:t>ROOF</w:t>
      </w:r>
      <w:r w:rsidR="00A372B3" w:rsidRPr="009D7F37">
        <w:rPr>
          <w:b/>
        </w:rPr>
        <w:t xml:space="preserve"> BID</w:t>
      </w:r>
    </w:p>
    <w:p w14:paraId="2644A251" w14:textId="77777777" w:rsidR="00A372B3" w:rsidRPr="009D7F37" w:rsidRDefault="00A372B3" w:rsidP="00A372B3">
      <w:pPr>
        <w:spacing w:line="240" w:lineRule="auto"/>
        <w:contextualSpacing/>
        <w:jc w:val="both"/>
        <w:rPr>
          <w:b/>
        </w:rPr>
      </w:pPr>
    </w:p>
    <w:p w14:paraId="3213B2B3" w14:textId="77777777" w:rsidR="00EA4332" w:rsidRPr="009D7F37" w:rsidRDefault="00EA4332" w:rsidP="00A372B3">
      <w:pPr>
        <w:spacing w:line="240" w:lineRule="auto"/>
        <w:contextualSpacing/>
        <w:jc w:val="both"/>
      </w:pPr>
    </w:p>
    <w:p w14:paraId="38BB5C7D" w14:textId="77777777" w:rsidR="00EA4332" w:rsidRPr="009D7F37" w:rsidRDefault="00EA4332" w:rsidP="00A372B3">
      <w:pPr>
        <w:spacing w:line="240" w:lineRule="auto"/>
        <w:contextualSpacing/>
        <w:jc w:val="both"/>
      </w:pPr>
      <w:r w:rsidRPr="009D7F37">
        <w:t xml:space="preserve">Mertha George, Director of Purchasing </w:t>
      </w:r>
    </w:p>
    <w:p w14:paraId="06D7EAA0" w14:textId="77777777" w:rsidR="00EA4332" w:rsidRPr="009D7F37" w:rsidRDefault="00EA4332" w:rsidP="00A372B3">
      <w:pPr>
        <w:spacing w:line="240" w:lineRule="auto"/>
        <w:contextualSpacing/>
        <w:jc w:val="both"/>
      </w:pPr>
      <w:r w:rsidRPr="009D7F37">
        <w:t>Alcorn State University</w:t>
      </w:r>
    </w:p>
    <w:p w14:paraId="144BDAC7" w14:textId="77777777" w:rsidR="009D7F37" w:rsidRPr="009D7F37" w:rsidRDefault="009D7F37" w:rsidP="00A372B3">
      <w:pPr>
        <w:spacing w:line="240" w:lineRule="auto"/>
        <w:contextualSpacing/>
        <w:jc w:val="both"/>
      </w:pPr>
    </w:p>
    <w:p w14:paraId="5FBEC88D" w14:textId="77777777" w:rsidR="009D7F37" w:rsidRDefault="009D7F37" w:rsidP="00A372B3">
      <w:pPr>
        <w:spacing w:line="240" w:lineRule="auto"/>
        <w:contextualSpacing/>
        <w:jc w:val="both"/>
      </w:pPr>
    </w:p>
    <w:p w14:paraId="4471FC91" w14:textId="77777777" w:rsidR="009D7F37" w:rsidRDefault="009D7F37" w:rsidP="00A372B3">
      <w:pPr>
        <w:spacing w:line="240" w:lineRule="auto"/>
        <w:contextualSpacing/>
        <w:jc w:val="both"/>
      </w:pPr>
    </w:p>
    <w:p w14:paraId="625BA9E3" w14:textId="3520BFFC" w:rsidR="009D7F37" w:rsidRDefault="00EA4332" w:rsidP="00A372B3">
      <w:pPr>
        <w:spacing w:line="240" w:lineRule="auto"/>
        <w:contextualSpacing/>
        <w:jc w:val="both"/>
      </w:pPr>
      <w:r w:rsidRPr="009D7F37">
        <w:t xml:space="preserve">Publication Dates: </w:t>
      </w:r>
    </w:p>
    <w:p w14:paraId="6F8779B5" w14:textId="77777777" w:rsidR="009D7F37" w:rsidRDefault="009D7F37" w:rsidP="00A372B3">
      <w:pPr>
        <w:spacing w:line="240" w:lineRule="auto"/>
        <w:contextualSpacing/>
        <w:jc w:val="both"/>
      </w:pPr>
    </w:p>
    <w:p w14:paraId="4608DD25" w14:textId="241BAAF1" w:rsidR="00EA4332" w:rsidRDefault="00EA4332" w:rsidP="00A372B3">
      <w:pPr>
        <w:spacing w:line="240" w:lineRule="auto"/>
        <w:contextualSpacing/>
        <w:jc w:val="both"/>
      </w:pPr>
      <w:r w:rsidRPr="009D7F37">
        <w:rPr>
          <w:i/>
          <w:iCs/>
        </w:rPr>
        <w:t xml:space="preserve"> </w:t>
      </w:r>
      <w:r w:rsidR="00C8620C" w:rsidRPr="00C8620C">
        <w:rPr>
          <w:iCs/>
        </w:rPr>
        <w:t>The Clarion Ledger</w:t>
      </w:r>
      <w:r w:rsidR="00C8620C">
        <w:rPr>
          <w:i/>
          <w:iCs/>
        </w:rPr>
        <w:t xml:space="preserve">:         </w:t>
      </w:r>
      <w:r w:rsidR="009D7F37" w:rsidRPr="009D7F37">
        <w:t>September 15,</w:t>
      </w:r>
      <w:r w:rsidR="00C8620C">
        <w:t xml:space="preserve"> 2021 and</w:t>
      </w:r>
      <w:r w:rsidR="009D7F37" w:rsidRPr="009D7F37">
        <w:t xml:space="preserve"> September 22</w:t>
      </w:r>
      <w:r w:rsidR="00B11C7A">
        <w:t>, 2021</w:t>
      </w:r>
    </w:p>
    <w:p w14:paraId="269AB94A" w14:textId="4BA31E3E" w:rsidR="00C8620C" w:rsidRPr="009D7F37" w:rsidRDefault="00C8620C" w:rsidP="00A372B3">
      <w:pPr>
        <w:spacing w:line="240" w:lineRule="auto"/>
        <w:contextualSpacing/>
        <w:jc w:val="both"/>
        <w:rPr>
          <w:i/>
          <w:iCs/>
        </w:rPr>
      </w:pPr>
      <w:r>
        <w:t xml:space="preserve"> The Natchez Democrat:  September 15, 2021 and September 22, 2021</w:t>
      </w:r>
    </w:p>
    <w:p w14:paraId="36F138AF" w14:textId="3ABE8A77" w:rsidR="009D7F37" w:rsidRPr="009D7F37" w:rsidRDefault="009D7F37" w:rsidP="00A372B3">
      <w:pPr>
        <w:spacing w:line="240" w:lineRule="auto"/>
        <w:contextualSpacing/>
        <w:jc w:val="both"/>
      </w:pPr>
      <w:bookmarkStart w:id="0" w:name="_GoBack"/>
      <w:bookmarkEnd w:id="0"/>
    </w:p>
    <w:sectPr w:rsidR="009D7F37" w:rsidRPr="009D7F37" w:rsidSect="00350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32"/>
    <w:rsid w:val="0027385E"/>
    <w:rsid w:val="00350189"/>
    <w:rsid w:val="0037724B"/>
    <w:rsid w:val="00894B35"/>
    <w:rsid w:val="0095521B"/>
    <w:rsid w:val="009B55A6"/>
    <w:rsid w:val="009C1C5C"/>
    <w:rsid w:val="009D7F37"/>
    <w:rsid w:val="00A372B3"/>
    <w:rsid w:val="00AC4163"/>
    <w:rsid w:val="00B11C7A"/>
    <w:rsid w:val="00C8620C"/>
    <w:rsid w:val="00CE2D94"/>
    <w:rsid w:val="00D9465A"/>
    <w:rsid w:val="00DC03B7"/>
    <w:rsid w:val="00EA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00284"/>
  <w15:docId w15:val="{A5E2351A-0249-4609-9A30-623A75DF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Posey, Michael</dc:creator>
  <cp:lastModifiedBy>George, Mertha</cp:lastModifiedBy>
  <cp:revision>2</cp:revision>
  <cp:lastPrinted>2017-11-06T17:08:00Z</cp:lastPrinted>
  <dcterms:created xsi:type="dcterms:W3CDTF">2021-09-08T18:00:00Z</dcterms:created>
  <dcterms:modified xsi:type="dcterms:W3CDTF">2021-09-08T18:00:00Z</dcterms:modified>
</cp:coreProperties>
</file>