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7C84" w14:textId="25D93C0F" w:rsidR="000462CD" w:rsidRDefault="000462CD" w:rsidP="000462CD">
      <w:pPr>
        <w:spacing w:after="0" w:line="240" w:lineRule="auto"/>
        <w:jc w:val="center"/>
      </w:pPr>
      <w:r>
        <w:t>ALCORN STATE UNIVERSITY</w:t>
      </w:r>
    </w:p>
    <w:p w14:paraId="07743899" w14:textId="4ED70AC1" w:rsidR="000462CD" w:rsidRDefault="000462CD" w:rsidP="000462CD">
      <w:pPr>
        <w:spacing w:after="0" w:line="240" w:lineRule="auto"/>
        <w:jc w:val="center"/>
      </w:pPr>
      <w:r w:rsidRPr="000462CD">
        <w:t>JAMES L. BOLDEN CAMPUS UNION</w:t>
      </w:r>
      <w:r>
        <w:t xml:space="preserve"> ROOF REPLACEMENT</w:t>
      </w:r>
    </w:p>
    <w:p w14:paraId="4A032243" w14:textId="6DF06B95" w:rsidR="000462CD" w:rsidRDefault="000462CD" w:rsidP="000462CD">
      <w:pPr>
        <w:spacing w:after="0" w:line="240" w:lineRule="auto"/>
        <w:jc w:val="center"/>
      </w:pPr>
      <w:r>
        <w:t>LORMAN, MISSISSIPPI</w:t>
      </w:r>
    </w:p>
    <w:p w14:paraId="780D0837" w14:textId="3B96AE85" w:rsidR="00966C3B" w:rsidRDefault="00966C3B" w:rsidP="000462CD">
      <w:pPr>
        <w:spacing w:after="0" w:line="240" w:lineRule="auto"/>
        <w:jc w:val="center"/>
      </w:pPr>
      <w:r>
        <w:t>IFB#5560/RFx</w:t>
      </w:r>
      <w:r w:rsidR="00D57B4E">
        <w:t xml:space="preserve"> 3160007701</w:t>
      </w:r>
    </w:p>
    <w:p w14:paraId="5B4F73DE" w14:textId="77777777" w:rsidR="000462CD" w:rsidRPr="000462CD" w:rsidRDefault="000462CD" w:rsidP="000462CD"/>
    <w:p w14:paraId="4403D751" w14:textId="77777777" w:rsidR="000462CD" w:rsidRPr="00667064" w:rsidRDefault="000462CD" w:rsidP="000462CD">
      <w:pPr>
        <w:tabs>
          <w:tab w:val="center" w:pos="4680"/>
        </w:tabs>
        <w:suppressAutoHyphens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Advertisement for</w:t>
      </w:r>
      <w:r w:rsidRPr="00667064">
        <w:rPr>
          <w:rFonts w:ascii="Arial Narrow" w:hAnsi="Arial Narrow"/>
          <w:b/>
        </w:rPr>
        <w:t xml:space="preserve"> Bidding</w:t>
      </w:r>
    </w:p>
    <w:p w14:paraId="6268071B" w14:textId="71FF5403" w:rsidR="000462CD" w:rsidRPr="00667064" w:rsidRDefault="000462CD" w:rsidP="000462CD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667064">
        <w:rPr>
          <w:rFonts w:ascii="Arial Narrow" w:hAnsi="Arial Narrow" w:cs="Arial"/>
        </w:rPr>
        <w:t xml:space="preserve">Sealed, written formal bid proposals for the above bid will be received </w:t>
      </w:r>
      <w:r>
        <w:rPr>
          <w:rFonts w:ascii="Arial Narrow" w:hAnsi="Arial Narrow" w:cs="Arial"/>
        </w:rPr>
        <w:t>electronically via majordesignstudioplans.com or</w:t>
      </w:r>
      <w:r w:rsidR="006D2CC8">
        <w:rPr>
          <w:rFonts w:ascii="Arial Narrow" w:hAnsi="Arial Narrow" w:cs="Arial"/>
        </w:rPr>
        <w:t xml:space="preserve"> MAGIC or</w:t>
      </w:r>
      <w:r>
        <w:rPr>
          <w:rFonts w:ascii="Arial Narrow" w:hAnsi="Arial Narrow" w:cs="Arial"/>
        </w:rPr>
        <w:t xml:space="preserve"> physically delivered to the office of Facilities Management, 1000 ASU Drive # 299, Lorman, </w:t>
      </w:r>
      <w:r w:rsidRPr="00667064">
        <w:rPr>
          <w:rFonts w:ascii="Arial Narrow" w:hAnsi="Arial Narrow" w:cs="Arial"/>
        </w:rPr>
        <w:t xml:space="preserve">Mississippi, until </w:t>
      </w:r>
      <w:r>
        <w:rPr>
          <w:rFonts w:ascii="Arial Narrow" w:hAnsi="Arial Narrow" w:cs="Arial"/>
        </w:rPr>
        <w:t>2:00 P</w:t>
      </w:r>
      <w:r w:rsidRPr="00667064">
        <w:rPr>
          <w:rFonts w:ascii="Arial Narrow" w:hAnsi="Arial Narrow" w:cs="Arial"/>
        </w:rPr>
        <w:t xml:space="preserve">.M. (Local Prevailing Time) </w:t>
      </w:r>
      <w:r>
        <w:rPr>
          <w:rFonts w:ascii="Arial Narrow" w:hAnsi="Arial Narrow" w:cs="Arial"/>
        </w:rPr>
        <w:t>on Thursday, November 13, 2025,</w:t>
      </w:r>
      <w:r w:rsidRPr="00667064">
        <w:rPr>
          <w:rFonts w:ascii="Arial Narrow" w:hAnsi="Arial Narrow" w:cs="Arial"/>
        </w:rPr>
        <w:t xml:space="preserve"> at which time and place they will be publicly opened and read aloud. A Pre-Bid Conference concerning the project for </w:t>
      </w:r>
      <w:r>
        <w:rPr>
          <w:rFonts w:ascii="Arial Narrow" w:hAnsi="Arial Narrow" w:cs="Arial"/>
        </w:rPr>
        <w:t xml:space="preserve">Alcorn State University, James L. Bolden Campus Union   Roof Replacement </w:t>
      </w:r>
      <w:r w:rsidRPr="00667064">
        <w:rPr>
          <w:rFonts w:ascii="Arial Narrow" w:hAnsi="Arial Narrow" w:cs="Arial"/>
        </w:rPr>
        <w:t xml:space="preserve">will be held at </w:t>
      </w:r>
      <w:r>
        <w:rPr>
          <w:rFonts w:ascii="Arial Narrow" w:hAnsi="Arial Narrow" w:cs="Arial"/>
        </w:rPr>
        <w:t xml:space="preserve">the office of Facilities Management, 1000 ASU Drive # 299, Lorman, </w:t>
      </w:r>
      <w:r w:rsidRPr="00667064">
        <w:rPr>
          <w:rFonts w:ascii="Arial Narrow" w:hAnsi="Arial Narrow" w:cs="Arial"/>
        </w:rPr>
        <w:t xml:space="preserve">Mississippi on </w:t>
      </w:r>
      <w:r w:rsidR="002F17C0">
        <w:rPr>
          <w:rFonts w:ascii="Arial Narrow" w:hAnsi="Arial Narrow" w:cs="Arial"/>
        </w:rPr>
        <w:t>Thur</w:t>
      </w:r>
      <w:r w:rsidR="00955197">
        <w:rPr>
          <w:rFonts w:ascii="Arial Narrow" w:hAnsi="Arial Narrow" w:cs="Arial"/>
        </w:rPr>
        <w:t>sday</w:t>
      </w:r>
      <w:r>
        <w:rPr>
          <w:rFonts w:ascii="Arial Narrow" w:hAnsi="Arial Narrow" w:cs="Arial"/>
        </w:rPr>
        <w:t xml:space="preserve">, October </w:t>
      </w:r>
      <w:r w:rsidR="00955197">
        <w:rPr>
          <w:rFonts w:ascii="Arial Narrow" w:hAnsi="Arial Narrow" w:cs="Arial"/>
        </w:rPr>
        <w:t>30</w:t>
      </w:r>
      <w:r>
        <w:rPr>
          <w:rFonts w:ascii="Arial Narrow" w:hAnsi="Arial Narrow" w:cs="Arial"/>
        </w:rPr>
        <w:t>, 2025.</w:t>
      </w:r>
      <w:r w:rsidRPr="00667064">
        <w:rPr>
          <w:rFonts w:ascii="Arial Narrow" w:hAnsi="Arial Narrow" w:cs="Arial"/>
        </w:rPr>
        <w:t xml:space="preserve"> Attendance at the pre-bid conference is non-mandatory but strongly suggested. </w:t>
      </w:r>
      <w:r>
        <w:rPr>
          <w:rFonts w:ascii="Arial Narrow" w:hAnsi="Arial Narrow" w:cs="Arial"/>
        </w:rPr>
        <w:t>Alcorn State University</w:t>
      </w:r>
      <w:r w:rsidRPr="00667064">
        <w:rPr>
          <w:rFonts w:ascii="Arial Narrow" w:hAnsi="Arial Narrow" w:cs="Arial"/>
        </w:rPr>
        <w:t xml:space="preserve"> reserves the right to reject </w:t>
      </w:r>
      <w:proofErr w:type="gramStart"/>
      <w:r w:rsidRPr="00667064">
        <w:rPr>
          <w:rFonts w:ascii="Arial Narrow" w:hAnsi="Arial Narrow" w:cs="Arial"/>
        </w:rPr>
        <w:t>any and all</w:t>
      </w:r>
      <w:proofErr w:type="gramEnd"/>
      <w:r w:rsidRPr="00667064">
        <w:rPr>
          <w:rFonts w:ascii="Arial Narrow" w:hAnsi="Arial Narrow" w:cs="Arial"/>
        </w:rPr>
        <w:t xml:space="preserve"> bids, to waive informalities, and to withhold the acceptance of any bid if approved for forty-five calendar days from the date bids are opened.  </w:t>
      </w:r>
    </w:p>
    <w:p w14:paraId="4BE577FD" w14:textId="77777777" w:rsidR="000462CD" w:rsidRDefault="000462CD" w:rsidP="000462CD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3BFD3F7" w14:textId="136F65B8" w:rsidR="00C71A08" w:rsidRDefault="000462CD" w:rsidP="00C71A08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67064">
        <w:rPr>
          <w:rFonts w:ascii="Arial Narrow" w:hAnsi="Arial Narrow" w:cs="Arial"/>
        </w:rPr>
        <w:t>Plan holders are required to register and order bid documents at www.ma</w:t>
      </w:r>
      <w:r>
        <w:rPr>
          <w:rFonts w:ascii="Arial Narrow" w:hAnsi="Arial Narrow" w:cs="Arial"/>
        </w:rPr>
        <w:t xml:space="preserve">jordesignstudioplans.com. </w:t>
      </w:r>
      <w:r w:rsidRPr="00667064">
        <w:rPr>
          <w:rFonts w:ascii="Arial Narrow" w:hAnsi="Arial Narrow" w:cs="Arial"/>
        </w:rPr>
        <w:t xml:space="preserve">All plan holders are required to have a valid email address for registration. Questions regarding website registration and online </w:t>
      </w:r>
      <w:r>
        <w:rPr>
          <w:rFonts w:ascii="Arial Narrow" w:hAnsi="Arial Narrow" w:cs="Arial"/>
        </w:rPr>
        <w:t>bidding</w:t>
      </w:r>
      <w:r w:rsidRPr="00667064">
        <w:rPr>
          <w:rFonts w:ascii="Arial Narrow" w:hAnsi="Arial Narrow" w:cs="Arial"/>
        </w:rPr>
        <w:t xml:space="preserve">, please contact Plan House Printing at (662) 407-0193.  Questions regarding bid documents, please contact Major Design Studio, PLLC, </w:t>
      </w:r>
      <w:r>
        <w:rPr>
          <w:rFonts w:ascii="Arial Narrow" w:hAnsi="Arial Narrow" w:cs="Arial"/>
        </w:rPr>
        <w:t xml:space="preserve">3549-1 </w:t>
      </w:r>
      <w:proofErr w:type="spellStart"/>
      <w:r>
        <w:rPr>
          <w:rFonts w:ascii="Arial Narrow" w:hAnsi="Arial Narrow" w:cs="Arial"/>
        </w:rPr>
        <w:t>Bluecutt</w:t>
      </w:r>
      <w:proofErr w:type="spellEnd"/>
      <w:r>
        <w:rPr>
          <w:rFonts w:ascii="Arial Narrow" w:hAnsi="Arial Narrow" w:cs="Arial"/>
        </w:rPr>
        <w:t xml:space="preserve"> Road</w:t>
      </w:r>
      <w:r w:rsidRPr="00667064">
        <w:rPr>
          <w:rFonts w:ascii="Arial Narrow" w:hAnsi="Arial Narrow" w:cs="Arial"/>
        </w:rPr>
        <w:t>, Columbus, MS 3970</w:t>
      </w:r>
      <w:r>
        <w:rPr>
          <w:rFonts w:ascii="Arial Narrow" w:hAnsi="Arial Narrow" w:cs="Arial"/>
        </w:rPr>
        <w:t>5</w:t>
      </w:r>
      <w:r w:rsidRPr="00667064">
        <w:rPr>
          <w:rFonts w:ascii="Arial Narrow" w:hAnsi="Arial Narrow" w:cs="Arial"/>
        </w:rPr>
        <w:t>, Phone: 662</w:t>
      </w:r>
      <w:r>
        <w:rPr>
          <w:rFonts w:ascii="Arial Narrow" w:hAnsi="Arial Narrow" w:cs="Arial"/>
        </w:rPr>
        <w:t>-798-0836</w:t>
      </w:r>
      <w:r w:rsidRPr="00667064">
        <w:rPr>
          <w:rFonts w:ascii="Arial Narrow" w:hAnsi="Arial Narrow" w:cs="Arial"/>
        </w:rPr>
        <w:t>, Fax: 662-</w:t>
      </w:r>
      <w:r>
        <w:rPr>
          <w:rFonts w:ascii="Arial Narrow" w:hAnsi="Arial Narrow" w:cs="Arial"/>
        </w:rPr>
        <w:t>798-0839</w:t>
      </w:r>
    </w:p>
    <w:p w14:paraId="4FDDA2AC" w14:textId="77777777" w:rsidR="00C71A08" w:rsidRDefault="00C71A08" w:rsidP="00C71A08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AAD0F39" w14:textId="484E6FC8" w:rsidR="00C71A08" w:rsidRDefault="00F54904" w:rsidP="00C71A08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Date</w:t>
      </w:r>
      <w:r w:rsidR="00CF33A0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 xml:space="preserve"> of Publication</w:t>
      </w:r>
      <w:r w:rsidR="00CF33A0">
        <w:rPr>
          <w:rFonts w:ascii="Arial Narrow" w:hAnsi="Arial Narrow" w:cs="Arial"/>
        </w:rPr>
        <w:t>:</w:t>
      </w:r>
    </w:p>
    <w:p w14:paraId="5464FF2B" w14:textId="4737705E" w:rsidR="00CF33A0" w:rsidRPr="00DA602E" w:rsidRDefault="00CF33A0" w:rsidP="00DA60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DA602E">
        <w:rPr>
          <w:rFonts w:ascii="Arial Narrow" w:hAnsi="Arial Narrow" w:cs="Arial"/>
          <w:b/>
          <w:bCs/>
        </w:rPr>
        <w:t xml:space="preserve">October </w:t>
      </w:r>
      <w:r w:rsidR="00996D2E" w:rsidRPr="00DA602E">
        <w:rPr>
          <w:rFonts w:ascii="Arial Narrow" w:hAnsi="Arial Narrow" w:cs="Arial"/>
          <w:b/>
          <w:bCs/>
        </w:rPr>
        <w:t>17, 2025</w:t>
      </w:r>
    </w:p>
    <w:p w14:paraId="5B844064" w14:textId="2A6B0117" w:rsidR="00996D2E" w:rsidRPr="00DA602E" w:rsidRDefault="00996D2E" w:rsidP="00DA60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DA602E">
        <w:rPr>
          <w:rFonts w:ascii="Arial Narrow" w:hAnsi="Arial Narrow" w:cs="Arial"/>
          <w:b/>
          <w:bCs/>
        </w:rPr>
        <w:t>October 24, 2025</w:t>
      </w:r>
    </w:p>
    <w:p w14:paraId="47C3F7BD" w14:textId="77777777" w:rsidR="000462CD" w:rsidRDefault="000462CD"/>
    <w:sectPr w:rsidR="00046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10495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CD"/>
    <w:rsid w:val="000462CD"/>
    <w:rsid w:val="00067388"/>
    <w:rsid w:val="002F17C0"/>
    <w:rsid w:val="006D2CC8"/>
    <w:rsid w:val="00711D3D"/>
    <w:rsid w:val="00955197"/>
    <w:rsid w:val="00966C3B"/>
    <w:rsid w:val="00996D2E"/>
    <w:rsid w:val="00AE464D"/>
    <w:rsid w:val="00C71A08"/>
    <w:rsid w:val="00CF33A0"/>
    <w:rsid w:val="00D57B4E"/>
    <w:rsid w:val="00DA602E"/>
    <w:rsid w:val="00DA6076"/>
    <w:rsid w:val="00E05C6D"/>
    <w:rsid w:val="00F5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89CE9"/>
  <w15:chartTrackingRefBased/>
  <w15:docId w15:val="{EC990756-9C60-40DA-910A-DC31C53F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2C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2CD"/>
    <w:rPr>
      <w:b/>
      <w:bCs/>
      <w:smallCaps/>
      <w:color w:val="0F4761" w:themeColor="accent1" w:themeShade="BF"/>
      <w:spacing w:val="5"/>
    </w:rPr>
  </w:style>
  <w:style w:type="paragraph" w:customStyle="1" w:styleId="PRT">
    <w:name w:val="PRT"/>
    <w:basedOn w:val="Normal"/>
    <w:next w:val="ART"/>
    <w:rsid w:val="000462CD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0462CD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0462CD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0462CD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0462CD"/>
    <w:pPr>
      <w:numPr>
        <w:ilvl w:val="4"/>
        <w:numId w:val="1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rsid w:val="000462CD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0462CD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0462CD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0462CD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1325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Mertha</dc:creator>
  <cp:keywords/>
  <dc:description/>
  <cp:lastModifiedBy>George, Mertha</cp:lastModifiedBy>
  <cp:revision>15</cp:revision>
  <dcterms:created xsi:type="dcterms:W3CDTF">2025-10-14T13:31:00Z</dcterms:created>
  <dcterms:modified xsi:type="dcterms:W3CDTF">2025-10-14T14:20:00Z</dcterms:modified>
</cp:coreProperties>
</file>