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7DF0" w14:textId="77777777" w:rsidR="00575569" w:rsidRDefault="000A753A">
      <w:pPr>
        <w:pStyle w:val="BodyText"/>
        <w:spacing w:before="79"/>
        <w:ind w:right="358"/>
        <w:jc w:val="center"/>
      </w:pPr>
      <w:r>
        <w:t>Alcorn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14:paraId="2B527DF1" w14:textId="77777777" w:rsidR="00575569" w:rsidRDefault="000A753A">
      <w:pPr>
        <w:pStyle w:val="BodyText"/>
        <w:spacing w:before="183"/>
        <w:ind w:right="358"/>
        <w:jc w:val="center"/>
      </w:pP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Sole Source</w:t>
      </w:r>
      <w:r>
        <w:rPr>
          <w:spacing w:val="-1"/>
        </w:rPr>
        <w:t xml:space="preserve"> </w:t>
      </w:r>
      <w:r>
        <w:rPr>
          <w:spacing w:val="-2"/>
        </w:rPr>
        <w:t>Purchase</w:t>
      </w:r>
    </w:p>
    <w:p w14:paraId="2B527DF2" w14:textId="7AF81341" w:rsidR="00575569" w:rsidRDefault="008005AD" w:rsidP="008005AD">
      <w:pPr>
        <w:pStyle w:val="BodyText"/>
        <w:jc w:val="center"/>
      </w:pPr>
      <w:r>
        <w:t>S</w:t>
      </w:r>
      <w:r w:rsidR="00AE38E7">
        <w:t>S</w:t>
      </w:r>
      <w:r>
        <w:t>P</w:t>
      </w:r>
      <w:r w:rsidR="00AE38E7">
        <w:t xml:space="preserve"> 2026</w:t>
      </w:r>
      <w:r w:rsidR="00365353">
        <w:t>-03</w:t>
      </w:r>
    </w:p>
    <w:p w14:paraId="330E2EE1" w14:textId="0F0DB2EC" w:rsidR="00365353" w:rsidRDefault="00365353" w:rsidP="008005AD">
      <w:pPr>
        <w:pStyle w:val="BodyText"/>
        <w:jc w:val="center"/>
      </w:pPr>
      <w:r>
        <w:t>RFx 315000</w:t>
      </w:r>
      <w:r w:rsidR="00987F75">
        <w:t>6632</w:t>
      </w:r>
    </w:p>
    <w:p w14:paraId="2B527DF3" w14:textId="77777777" w:rsidR="00575569" w:rsidRDefault="00575569">
      <w:pPr>
        <w:pStyle w:val="BodyText"/>
        <w:spacing w:before="86"/>
      </w:pPr>
    </w:p>
    <w:p w14:paraId="2B527DF4" w14:textId="77777777" w:rsidR="00575569" w:rsidRDefault="000A753A">
      <w:pPr>
        <w:pStyle w:val="BodyText"/>
        <w:spacing w:line="259" w:lineRule="auto"/>
        <w:ind w:right="362"/>
      </w:pPr>
      <w:r>
        <w:t>Alcorn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anticipates</w:t>
      </w:r>
      <w:r>
        <w:rPr>
          <w:spacing w:val="-4"/>
        </w:rPr>
        <w:t xml:space="preserve"> </w:t>
      </w:r>
      <w:r>
        <w:t>purchasing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services/products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sole</w:t>
      </w:r>
      <w:r>
        <w:rPr>
          <w:spacing w:val="-4"/>
        </w:rPr>
        <w:t xml:space="preserve"> </w:t>
      </w:r>
      <w:r>
        <w:t>source purchase.</w:t>
      </w:r>
      <w:r>
        <w:rPr>
          <w:spacing w:val="40"/>
        </w:rPr>
        <w:t xml:space="preserve"> </w:t>
      </w:r>
      <w:r>
        <w:t>Anyone objecting to this purchase shall follow the procedures outlined below.</w:t>
      </w:r>
    </w:p>
    <w:p w14:paraId="2B527DF5" w14:textId="77777777" w:rsidR="00575569" w:rsidRDefault="00575569">
      <w:pPr>
        <w:pStyle w:val="BodyText"/>
      </w:pPr>
    </w:p>
    <w:p w14:paraId="2B527DF6" w14:textId="77777777" w:rsidR="00575569" w:rsidRDefault="00575569">
      <w:pPr>
        <w:pStyle w:val="BodyText"/>
        <w:spacing w:before="66"/>
      </w:pPr>
    </w:p>
    <w:p w14:paraId="2B527DF7" w14:textId="77777777" w:rsidR="00575569" w:rsidRDefault="000A753A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587"/>
        <w:rPr>
          <w:rFonts w:ascii="Calibri" w:hAnsi="Calibri"/>
        </w:rPr>
      </w:pPr>
      <w:proofErr w:type="gramStart"/>
      <w:r>
        <w:rPr>
          <w:sz w:val="24"/>
        </w:rPr>
        <w:t>Commodity</w:t>
      </w:r>
      <w:proofErr w:type="gramEnd"/>
      <w:r>
        <w:rPr>
          <w:sz w:val="24"/>
        </w:rPr>
        <w:t xml:space="preserve"> or commodities to be purchased (make, model, description): </w:t>
      </w:r>
      <w:r>
        <w:t>MyCareerCloset.org Turnkey Career Readiness Platform — including digital career closet management system, curated professional clothing kits, virtual styling and coaching services, rental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wardrobe</w:t>
      </w:r>
      <w:r>
        <w:rPr>
          <w:spacing w:val="-3"/>
        </w:rPr>
        <w:t xml:space="preserve"> </w:t>
      </w:r>
      <w:r>
        <w:t>options,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industry-led</w:t>
      </w:r>
      <w:r>
        <w:rPr>
          <w:spacing w:val="-3"/>
        </w:rPr>
        <w:t xml:space="preserve"> </w:t>
      </w:r>
      <w:r>
        <w:t>workshops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seminars.</w:t>
      </w:r>
      <w:r>
        <w:rPr>
          <w:spacing w:val="-3"/>
        </w:rPr>
        <w:t xml:space="preserve"> </w:t>
      </w:r>
      <w:r>
        <w:t>This includes the online portal, student access modules, digital hosting, style advisement tools, and full-service fulfillment of student clothing packages</w:t>
      </w:r>
      <w:r>
        <w:rPr>
          <w:rFonts w:ascii="Calibri" w:hAnsi="Calibri"/>
        </w:rPr>
        <w:t>.</w:t>
      </w:r>
    </w:p>
    <w:p w14:paraId="2B527DF8" w14:textId="77777777" w:rsidR="00575569" w:rsidRDefault="00575569">
      <w:pPr>
        <w:pStyle w:val="BodyText"/>
        <w:rPr>
          <w:rFonts w:ascii="Calibri"/>
          <w:sz w:val="22"/>
        </w:rPr>
      </w:pPr>
    </w:p>
    <w:p w14:paraId="2B527DF9" w14:textId="77777777" w:rsidR="00575569" w:rsidRDefault="00575569">
      <w:pPr>
        <w:pStyle w:val="BodyText"/>
        <w:spacing w:before="80"/>
        <w:rPr>
          <w:rFonts w:ascii="Calibri"/>
          <w:sz w:val="22"/>
        </w:rPr>
      </w:pPr>
    </w:p>
    <w:p w14:paraId="2B527DFA" w14:textId="77FC79DC" w:rsidR="00575569" w:rsidRDefault="000A753A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767"/>
        <w:rPr>
          <w:sz w:val="24"/>
        </w:rPr>
      </w:pPr>
      <w:r>
        <w:rPr>
          <w:sz w:val="24"/>
        </w:rPr>
        <w:t xml:space="preserve">Explanation of the need to be fulfilled by this item(s), how </w:t>
      </w:r>
      <w:r w:rsidR="00141CDF">
        <w:rPr>
          <w:sz w:val="24"/>
        </w:rPr>
        <w:t>unique it is</w:t>
      </w:r>
      <w:r>
        <w:rPr>
          <w:sz w:val="24"/>
        </w:rPr>
        <w:t xml:space="preserve"> from all other options,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department:</w:t>
      </w:r>
    </w:p>
    <w:p w14:paraId="2B527DFB" w14:textId="77777777" w:rsidR="00575569" w:rsidRDefault="00575569">
      <w:pPr>
        <w:pStyle w:val="BodyText"/>
        <w:spacing w:before="4"/>
      </w:pPr>
    </w:p>
    <w:p w14:paraId="2B527DFC" w14:textId="77777777" w:rsidR="00575569" w:rsidRDefault="000A753A">
      <w:pPr>
        <w:pStyle w:val="BodyText"/>
        <w:ind w:left="360" w:right="362"/>
      </w:pPr>
      <w:r>
        <w:t>Alcorn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seeks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equitable,</w:t>
      </w:r>
      <w:r>
        <w:rPr>
          <w:spacing w:val="-4"/>
        </w:rPr>
        <w:t xml:space="preserve"> </w:t>
      </w:r>
      <w:r>
        <w:t>high-quality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attire</w:t>
      </w:r>
      <w:r>
        <w:rPr>
          <w:spacing w:val="-6"/>
        </w:rPr>
        <w:t xml:space="preserve"> </w:t>
      </w:r>
      <w:r>
        <w:t>solutions for students preparing for interviews, internships, career fairs, and workplace entry.</w:t>
      </w:r>
    </w:p>
    <w:p w14:paraId="2B527DFD" w14:textId="77777777" w:rsidR="00575569" w:rsidRDefault="000A753A">
      <w:pPr>
        <w:ind w:left="360" w:right="362"/>
        <w:rPr>
          <w:sz w:val="24"/>
        </w:rPr>
      </w:pPr>
      <w:proofErr w:type="spellStart"/>
      <w:r>
        <w:rPr>
          <w:sz w:val="24"/>
        </w:rPr>
        <w:t>MyCareerCloset</w:t>
      </w:r>
      <w:proofErr w:type="spellEnd"/>
      <w:r>
        <w:rPr>
          <w:sz w:val="24"/>
        </w:rPr>
        <w:t xml:space="preserve"> is the only known platform that integrates </w:t>
      </w:r>
      <w:r>
        <w:rPr>
          <w:b/>
          <w:sz w:val="24"/>
        </w:rPr>
        <w:t>digital closet technology, curated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clothing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boxes,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rental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options,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virtual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styling,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career-readiness coaching </w:t>
      </w:r>
      <w:r>
        <w:rPr>
          <w:sz w:val="24"/>
        </w:rPr>
        <w:t>into a single turnkey system.</w:t>
      </w:r>
    </w:p>
    <w:p w14:paraId="2B527DFE" w14:textId="77777777" w:rsidR="00575569" w:rsidRDefault="00575569">
      <w:pPr>
        <w:pStyle w:val="BodyText"/>
        <w:spacing w:before="5"/>
      </w:pPr>
    </w:p>
    <w:p w14:paraId="2B527DFF" w14:textId="77777777" w:rsidR="00575569" w:rsidRDefault="000A753A">
      <w:pPr>
        <w:pStyle w:val="BodyText"/>
        <w:ind w:left="360" w:right="362"/>
      </w:pPr>
      <w:r>
        <w:t>Where</w:t>
      </w:r>
      <w:r>
        <w:rPr>
          <w:spacing w:val="-5"/>
        </w:rPr>
        <w:t xml:space="preserve"> </w:t>
      </w:r>
      <w:r>
        <w:t>traditional</w:t>
      </w:r>
      <w:r>
        <w:rPr>
          <w:spacing w:val="-4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closets</w:t>
      </w:r>
      <w:r>
        <w:rPr>
          <w:spacing w:val="-5"/>
        </w:rPr>
        <w:t xml:space="preserve"> </w:t>
      </w:r>
      <w:r>
        <w:t>rely</w:t>
      </w:r>
      <w:r>
        <w:rPr>
          <w:spacing w:val="-4"/>
        </w:rPr>
        <w:t xml:space="preserve"> </w:t>
      </w:r>
      <w:r>
        <w:t>solely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donated</w:t>
      </w:r>
      <w:r>
        <w:rPr>
          <w:spacing w:val="-4"/>
        </w:rPr>
        <w:t xml:space="preserve"> </w:t>
      </w:r>
      <w:r>
        <w:t>clothing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in-person</w:t>
      </w:r>
      <w:r>
        <w:rPr>
          <w:spacing w:val="-4"/>
        </w:rPr>
        <w:t xml:space="preserve"> </w:t>
      </w:r>
      <w:r>
        <w:t xml:space="preserve">access, </w:t>
      </w:r>
      <w:proofErr w:type="spellStart"/>
      <w:r>
        <w:t>MyCareerCloset</w:t>
      </w:r>
      <w:proofErr w:type="spellEnd"/>
      <w:r>
        <w:t xml:space="preserve"> uniquely offers:</w:t>
      </w:r>
    </w:p>
    <w:p w14:paraId="2B527E00" w14:textId="77777777" w:rsidR="00575569" w:rsidRDefault="00575569">
      <w:pPr>
        <w:pStyle w:val="BodyText"/>
        <w:spacing w:before="2"/>
      </w:pPr>
    </w:p>
    <w:p w14:paraId="2B527E01" w14:textId="77777777" w:rsidR="00575569" w:rsidRDefault="000A753A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right="70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digitized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career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closet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allows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browse,</w:t>
      </w:r>
      <w:r>
        <w:rPr>
          <w:spacing w:val="-3"/>
          <w:sz w:val="24"/>
        </w:rPr>
        <w:t xml:space="preserve"> </w:t>
      </w:r>
      <w:r>
        <w:rPr>
          <w:sz w:val="24"/>
        </w:rPr>
        <w:t>request,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reserve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clothing </w:t>
      </w:r>
      <w:r>
        <w:rPr>
          <w:spacing w:val="-2"/>
          <w:sz w:val="24"/>
        </w:rPr>
        <w:t>online.</w:t>
      </w:r>
    </w:p>
    <w:p w14:paraId="2B527E02" w14:textId="77777777" w:rsidR="00575569" w:rsidRDefault="000A753A">
      <w:pPr>
        <w:pStyle w:val="ListParagraph"/>
        <w:numPr>
          <w:ilvl w:val="1"/>
          <w:numId w:val="1"/>
        </w:numPr>
        <w:tabs>
          <w:tab w:val="left" w:pos="720"/>
        </w:tabs>
        <w:ind w:right="771"/>
        <w:rPr>
          <w:sz w:val="24"/>
        </w:rPr>
      </w:pPr>
      <w:r>
        <w:rPr>
          <w:b/>
          <w:sz w:val="24"/>
        </w:rPr>
        <w:t>Complete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outfits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shipped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students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rent</w:t>
      </w:r>
      <w:r>
        <w:rPr>
          <w:spacing w:val="-4"/>
          <w:sz w:val="24"/>
        </w:rPr>
        <w:t xml:space="preserve"> </w:t>
      </w:r>
      <w:r>
        <w:rPr>
          <w:sz w:val="24"/>
        </w:rPr>
        <w:t>or keep based on the selected service package.</w:t>
      </w:r>
    </w:p>
    <w:p w14:paraId="2B527E03" w14:textId="77777777" w:rsidR="00575569" w:rsidRDefault="000A753A">
      <w:pPr>
        <w:pStyle w:val="ListParagraph"/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b/>
          <w:sz w:val="24"/>
        </w:rPr>
        <w:t>Personalized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virtual styling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sessions</w:t>
      </w:r>
      <w:proofErr w:type="gramEnd"/>
      <w:r>
        <w:rPr>
          <w:b/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trained</w:t>
      </w:r>
      <w:r>
        <w:rPr>
          <w:spacing w:val="-2"/>
          <w:sz w:val="24"/>
        </w:rPr>
        <w:t xml:space="preserve"> </w:t>
      </w:r>
      <w:r>
        <w:rPr>
          <w:sz w:val="24"/>
        </w:rPr>
        <w:t>industry</w:t>
      </w:r>
      <w:r>
        <w:rPr>
          <w:spacing w:val="-2"/>
          <w:sz w:val="24"/>
        </w:rPr>
        <w:t xml:space="preserve"> professionals.</w:t>
      </w:r>
    </w:p>
    <w:p w14:paraId="2B527E04" w14:textId="77777777" w:rsidR="00575569" w:rsidRDefault="000A753A">
      <w:pPr>
        <w:pStyle w:val="ListParagraph"/>
        <w:numPr>
          <w:ilvl w:val="1"/>
          <w:numId w:val="1"/>
        </w:numPr>
        <w:tabs>
          <w:tab w:val="left" w:pos="720"/>
        </w:tabs>
        <w:ind w:right="608"/>
        <w:rPr>
          <w:sz w:val="24"/>
        </w:rPr>
      </w:pPr>
      <w:r>
        <w:rPr>
          <w:b/>
          <w:sz w:val="24"/>
        </w:rPr>
        <w:t>Access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high-end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70–80%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MSRP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traditional vendor or donation-based model can replicate.</w:t>
      </w:r>
    </w:p>
    <w:p w14:paraId="2B527E05" w14:textId="77777777" w:rsidR="00575569" w:rsidRDefault="000A753A">
      <w:pPr>
        <w:pStyle w:val="ListParagraph"/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b/>
          <w:sz w:val="24"/>
        </w:rPr>
        <w:t>Career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support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seminars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workshops</w:t>
      </w:r>
      <w:r>
        <w:rPr>
          <w:spacing w:val="-3"/>
          <w:sz w:val="24"/>
        </w:rPr>
        <w:t xml:space="preserve"> </w:t>
      </w:r>
      <w:r>
        <w:rPr>
          <w:sz w:val="24"/>
        </w:rPr>
        <w:t>led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industry</w:t>
      </w:r>
      <w:r>
        <w:rPr>
          <w:spacing w:val="-2"/>
          <w:sz w:val="24"/>
        </w:rPr>
        <w:t xml:space="preserve"> experts.</w:t>
      </w:r>
    </w:p>
    <w:p w14:paraId="2B527E06" w14:textId="77777777" w:rsidR="00575569" w:rsidRDefault="00575569">
      <w:pPr>
        <w:pStyle w:val="BodyText"/>
        <w:spacing w:before="5"/>
      </w:pPr>
    </w:p>
    <w:p w14:paraId="2B527E07" w14:textId="77777777" w:rsidR="00575569" w:rsidRDefault="000A753A">
      <w:pPr>
        <w:pStyle w:val="BodyText"/>
        <w:ind w:left="360" w:right="362"/>
      </w:pPr>
      <w:r>
        <w:t>No other platform currently combines wardrobe fulfillment, digital closet management, professional</w:t>
      </w:r>
      <w:r>
        <w:rPr>
          <w:spacing w:val="-4"/>
        </w:rPr>
        <w:t xml:space="preserve"> </w:t>
      </w:r>
      <w:r>
        <w:t>styling,</w:t>
      </w:r>
      <w:r>
        <w:rPr>
          <w:spacing w:val="-4"/>
        </w:rPr>
        <w:t xml:space="preserve"> </w:t>
      </w:r>
      <w:r>
        <w:t>coaching,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in-person</w:t>
      </w:r>
      <w:r>
        <w:rPr>
          <w:spacing w:val="-5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support.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makes</w:t>
      </w:r>
      <w:r>
        <w:rPr>
          <w:spacing w:val="-5"/>
        </w:rPr>
        <w:t xml:space="preserve"> </w:t>
      </w:r>
      <w:proofErr w:type="spellStart"/>
      <w:r>
        <w:t>MyCareerCloset</w:t>
      </w:r>
      <w:proofErr w:type="spellEnd"/>
      <w:r>
        <w:rPr>
          <w:spacing w:val="-4"/>
        </w:rPr>
        <w:t xml:space="preserve"> </w:t>
      </w:r>
      <w:r>
        <w:t>the only solution capable of meeting the University’s comprehensive, student-centered career readiness goals.</w:t>
      </w:r>
    </w:p>
    <w:p w14:paraId="2B527E08" w14:textId="77777777" w:rsidR="00575569" w:rsidRDefault="00575569">
      <w:pPr>
        <w:pStyle w:val="BodyText"/>
        <w:sectPr w:rsidR="00575569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2B527E09" w14:textId="77777777" w:rsidR="00575569" w:rsidRDefault="000A753A">
      <w:pPr>
        <w:pStyle w:val="ListParagraph"/>
        <w:numPr>
          <w:ilvl w:val="0"/>
          <w:numId w:val="1"/>
        </w:numPr>
        <w:tabs>
          <w:tab w:val="left" w:pos="720"/>
        </w:tabs>
        <w:spacing w:before="78" w:line="259" w:lineRule="auto"/>
        <w:ind w:right="751"/>
        <w:rPr>
          <w:sz w:val="24"/>
        </w:rPr>
      </w:pPr>
      <w:r>
        <w:rPr>
          <w:sz w:val="24"/>
        </w:rPr>
        <w:lastRenderedPageBreak/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company/individual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selling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possible source that can provide the required item(s):</w:t>
      </w:r>
    </w:p>
    <w:p w14:paraId="2B527E0A" w14:textId="77777777" w:rsidR="00575569" w:rsidRDefault="000A753A">
      <w:pPr>
        <w:pStyle w:val="Heading1"/>
      </w:pPr>
      <w:r>
        <w:rPr>
          <w:spacing w:val="-2"/>
        </w:rPr>
        <w:t>MyCareerCloset.org</w:t>
      </w:r>
    </w:p>
    <w:p w14:paraId="2B527E0B" w14:textId="77777777" w:rsidR="00575569" w:rsidRDefault="000A753A">
      <w:pPr>
        <w:pStyle w:val="BodyText"/>
        <w:spacing w:before="21" w:line="259" w:lineRule="auto"/>
        <w:ind w:left="720" w:right="362"/>
      </w:pPr>
      <w:proofErr w:type="spellStart"/>
      <w:r>
        <w:t>MyCareerCloset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offering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full-service,</w:t>
      </w:r>
      <w:r>
        <w:rPr>
          <w:spacing w:val="-4"/>
        </w:rPr>
        <w:t xml:space="preserve"> </w:t>
      </w:r>
      <w:r>
        <w:t>turnkey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closet ecosystem designed specifically for higher education and workforce programs.</w:t>
      </w:r>
    </w:p>
    <w:p w14:paraId="2B527E0C" w14:textId="77777777" w:rsidR="00575569" w:rsidRDefault="000A753A">
      <w:pPr>
        <w:pStyle w:val="BodyText"/>
        <w:spacing w:line="259" w:lineRule="auto"/>
        <w:ind w:left="720" w:right="388"/>
      </w:pPr>
      <w:r>
        <w:t xml:space="preserve">Competing vendors sell clothing only, provide styling only, or offer limited donation-based support. None provides a combined system that digitizes the existing campus career closet while also offering personalized clothing kits, virtual styling, direct shipping, discounted high-end brands, and on-campus seminars. As a result, </w:t>
      </w:r>
      <w:proofErr w:type="spellStart"/>
      <w:r>
        <w:t>MyCareerCloset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capable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gramStart"/>
      <w:r>
        <w:t>one</w:t>
      </w:r>
      <w:proofErr w:type="gramEnd"/>
      <w:r>
        <w:t xml:space="preserve"> integrated platform.</w:t>
      </w:r>
    </w:p>
    <w:p w14:paraId="2B527E0D" w14:textId="77777777" w:rsidR="00575569" w:rsidRDefault="00575569">
      <w:pPr>
        <w:pStyle w:val="BodyText"/>
      </w:pPr>
    </w:p>
    <w:p w14:paraId="2B527E0E" w14:textId="77777777" w:rsidR="00575569" w:rsidRDefault="00575569">
      <w:pPr>
        <w:pStyle w:val="BodyText"/>
        <w:spacing w:before="64"/>
      </w:pPr>
    </w:p>
    <w:p w14:paraId="2B527E0F" w14:textId="77777777" w:rsidR="00575569" w:rsidRDefault="000A753A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379"/>
        <w:rPr>
          <w:sz w:val="24"/>
        </w:rPr>
      </w:pPr>
      <w:r>
        <w:rPr>
          <w:sz w:val="24"/>
        </w:rPr>
        <w:t>Estimated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item(s)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expended</w:t>
      </w:r>
      <w:r>
        <w:rPr>
          <w:spacing w:val="-3"/>
          <w:sz w:val="24"/>
        </w:rPr>
        <w:t xml:space="preserve"> </w:t>
      </w:r>
      <w:r>
        <w:rPr>
          <w:sz w:val="24"/>
        </w:rPr>
        <w:t>is considered reasonable:</w:t>
      </w:r>
    </w:p>
    <w:p w14:paraId="2B527E10" w14:textId="77777777" w:rsidR="00575569" w:rsidRDefault="000A753A">
      <w:pPr>
        <w:pStyle w:val="BodyText"/>
        <w:spacing w:before="160"/>
        <w:ind w:left="720"/>
      </w:pPr>
      <w:r>
        <w:rPr>
          <w:spacing w:val="-2"/>
        </w:rPr>
        <w:t>6030.00</w:t>
      </w:r>
    </w:p>
    <w:p w14:paraId="2B527E11" w14:textId="77777777" w:rsidR="00575569" w:rsidRDefault="00575569">
      <w:pPr>
        <w:pStyle w:val="BodyText"/>
        <w:spacing w:before="27"/>
      </w:pPr>
    </w:p>
    <w:p w14:paraId="2B527E12" w14:textId="77777777" w:rsidR="00575569" w:rsidRDefault="000A753A">
      <w:pPr>
        <w:pStyle w:val="BodyText"/>
        <w:ind w:left="720" w:right="362"/>
      </w:pPr>
      <w:r>
        <w:t>The</w:t>
      </w:r>
      <w:r>
        <w:rPr>
          <w:spacing w:val="-5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package,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digital platform, clothing kits, virtual coaching, event support, and fulfillment services. This pricing is considered reasonable because:</w:t>
      </w:r>
    </w:p>
    <w:p w14:paraId="2B527E13" w14:textId="77777777" w:rsidR="00575569" w:rsidRDefault="00575569">
      <w:pPr>
        <w:pStyle w:val="BodyText"/>
        <w:spacing w:before="2"/>
      </w:pPr>
    </w:p>
    <w:p w14:paraId="2B527E14" w14:textId="77777777" w:rsidR="00575569" w:rsidRDefault="000A753A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right="875"/>
        <w:rPr>
          <w:sz w:val="24"/>
        </w:rPr>
      </w:pPr>
      <w:r>
        <w:rPr>
          <w:sz w:val="24"/>
        </w:rPr>
        <w:t>It bundles multiple services (styling, clothing kits, shipping, coaching, digital management)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1"/>
          <w:sz w:val="24"/>
        </w:rPr>
        <w:t xml:space="preserve"> </w:t>
      </w:r>
      <w:r>
        <w:rPr>
          <w:sz w:val="24"/>
        </w:rPr>
        <w:t>lower</w:t>
      </w:r>
      <w:r>
        <w:rPr>
          <w:spacing w:val="-1"/>
          <w:sz w:val="24"/>
        </w:rPr>
        <w:t xml:space="preserve"> </w:t>
      </w:r>
      <w:r>
        <w:rPr>
          <w:sz w:val="24"/>
        </w:rPr>
        <w:t>combined cost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procuring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separately.</w:t>
      </w:r>
    </w:p>
    <w:p w14:paraId="2B527E15" w14:textId="77777777" w:rsidR="00575569" w:rsidRDefault="000A753A">
      <w:pPr>
        <w:pStyle w:val="ListParagraph"/>
        <w:numPr>
          <w:ilvl w:val="1"/>
          <w:numId w:val="1"/>
        </w:numPr>
        <w:tabs>
          <w:tab w:val="left" w:pos="720"/>
        </w:tabs>
        <w:ind w:right="905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gain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high-end</w:t>
      </w:r>
      <w:r>
        <w:rPr>
          <w:spacing w:val="-3"/>
          <w:sz w:val="24"/>
        </w:rPr>
        <w:t xml:space="preserve"> </w:t>
      </w:r>
      <w:r>
        <w:rPr>
          <w:sz w:val="24"/>
        </w:rPr>
        <w:t>clothing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70–80%</w:t>
      </w:r>
      <w:r>
        <w:rPr>
          <w:spacing w:val="-4"/>
          <w:sz w:val="24"/>
        </w:rPr>
        <w:t xml:space="preserve"> </w:t>
      </w:r>
      <w:r>
        <w:rPr>
          <w:sz w:val="24"/>
        </w:rPr>
        <w:t>off</w:t>
      </w:r>
      <w:r>
        <w:rPr>
          <w:spacing w:val="-5"/>
          <w:sz w:val="24"/>
        </w:rPr>
        <w:t xml:space="preserve"> </w:t>
      </w:r>
      <w:r>
        <w:rPr>
          <w:sz w:val="24"/>
        </w:rPr>
        <w:t>MSRP,</w:t>
      </w:r>
      <w:r>
        <w:rPr>
          <w:spacing w:val="-3"/>
          <w:sz w:val="24"/>
        </w:rPr>
        <w:t xml:space="preserve"> </w:t>
      </w: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substantial </w:t>
      </w:r>
      <w:r>
        <w:rPr>
          <w:spacing w:val="-2"/>
          <w:sz w:val="24"/>
        </w:rPr>
        <w:t>value.</w:t>
      </w:r>
    </w:p>
    <w:p w14:paraId="2B527E16" w14:textId="77777777" w:rsidR="00575569" w:rsidRDefault="000A753A">
      <w:pPr>
        <w:pStyle w:val="ListParagraph"/>
        <w:numPr>
          <w:ilvl w:val="1"/>
          <w:numId w:val="1"/>
        </w:numPr>
        <w:tabs>
          <w:tab w:val="left" w:pos="720"/>
        </w:tabs>
        <w:ind w:right="694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investment</w:t>
      </w:r>
      <w:r>
        <w:rPr>
          <w:spacing w:val="-4"/>
          <w:sz w:val="24"/>
        </w:rPr>
        <w:t xml:space="preserve"> </w:t>
      </w:r>
      <w:r>
        <w:rPr>
          <w:sz w:val="24"/>
        </w:rPr>
        <w:t>expands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beyond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4"/>
          <w:sz w:val="24"/>
        </w:rPr>
        <w:t xml:space="preserve"> </w:t>
      </w:r>
      <w:r>
        <w:rPr>
          <w:sz w:val="24"/>
        </w:rPr>
        <w:t>donation-based</w:t>
      </w:r>
      <w:r>
        <w:rPr>
          <w:spacing w:val="-4"/>
          <w:sz w:val="24"/>
        </w:rPr>
        <w:t xml:space="preserve"> </w:t>
      </w:r>
      <w:r>
        <w:rPr>
          <w:sz w:val="24"/>
        </w:rPr>
        <w:t>career</w:t>
      </w:r>
      <w:r>
        <w:rPr>
          <w:spacing w:val="-4"/>
          <w:sz w:val="24"/>
        </w:rPr>
        <w:t xml:space="preserve"> </w:t>
      </w:r>
      <w:r>
        <w:rPr>
          <w:sz w:val="24"/>
        </w:rPr>
        <w:t>closet can provide, especially for first-generation, low-income, and rural students.</w:t>
      </w:r>
    </w:p>
    <w:p w14:paraId="2B527E17" w14:textId="77777777" w:rsidR="00575569" w:rsidRDefault="000A753A">
      <w:pPr>
        <w:pStyle w:val="ListParagraph"/>
        <w:numPr>
          <w:ilvl w:val="1"/>
          <w:numId w:val="1"/>
        </w:numPr>
        <w:tabs>
          <w:tab w:val="left" w:pos="720"/>
        </w:tabs>
        <w:ind w:right="647"/>
        <w:rPr>
          <w:sz w:val="24"/>
        </w:rPr>
      </w:pPr>
      <w:proofErr w:type="spellStart"/>
      <w:r>
        <w:rPr>
          <w:sz w:val="24"/>
        </w:rPr>
        <w:t>MyCareerCloset’s</w:t>
      </w:r>
      <w:proofErr w:type="spellEnd"/>
      <w:r>
        <w:rPr>
          <w:sz w:val="24"/>
        </w:rPr>
        <w:t xml:space="preserve"> pricing aligns with industry standards for professional wardrobe rental/purchase</w:t>
      </w:r>
      <w:r>
        <w:rPr>
          <w:spacing w:val="-5"/>
          <w:sz w:val="24"/>
        </w:rPr>
        <w:t xml:space="preserve"> </w:t>
      </w:r>
      <w:r>
        <w:rPr>
          <w:sz w:val="24"/>
        </w:rPr>
        <w:t>programs,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offering</w:t>
      </w:r>
      <w:r>
        <w:rPr>
          <w:spacing w:val="-4"/>
          <w:sz w:val="24"/>
        </w:rPr>
        <w:t xml:space="preserve"> </w:t>
      </w:r>
      <w:r>
        <w:rPr>
          <w:sz w:val="24"/>
        </w:rPr>
        <w:t>career</w:t>
      </w:r>
      <w:r>
        <w:rPr>
          <w:spacing w:val="-4"/>
          <w:sz w:val="24"/>
        </w:rPr>
        <w:t xml:space="preserve"> </w:t>
      </w:r>
      <w:r>
        <w:rPr>
          <w:sz w:val="24"/>
        </w:rPr>
        <w:t>readiness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additional </w:t>
      </w:r>
      <w:r>
        <w:rPr>
          <w:spacing w:val="-2"/>
          <w:sz w:val="24"/>
        </w:rPr>
        <w:t>cost.</w:t>
      </w:r>
    </w:p>
    <w:p w14:paraId="2B527E18" w14:textId="77777777" w:rsidR="00575569" w:rsidRDefault="00575569">
      <w:pPr>
        <w:pStyle w:val="BodyText"/>
      </w:pPr>
    </w:p>
    <w:p w14:paraId="2B527E19" w14:textId="77777777" w:rsidR="00575569" w:rsidRDefault="00575569">
      <w:pPr>
        <w:pStyle w:val="BodyText"/>
        <w:spacing w:before="185"/>
      </w:pPr>
    </w:p>
    <w:p w14:paraId="2B527E1A" w14:textId="77777777" w:rsidR="00575569" w:rsidRDefault="000A753A">
      <w:pPr>
        <w:pStyle w:val="ListParagraph"/>
        <w:numPr>
          <w:ilvl w:val="0"/>
          <w:numId w:val="1"/>
        </w:numPr>
        <w:tabs>
          <w:tab w:val="left" w:pos="720"/>
        </w:tabs>
        <w:spacing w:line="261" w:lineRule="auto"/>
        <w:ind w:right="747"/>
        <w:rPr>
          <w:sz w:val="24"/>
        </w:rPr>
      </w:pP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determine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source and the efforts used to obtain the best possible price:</w:t>
      </w:r>
    </w:p>
    <w:p w14:paraId="2B527E1B" w14:textId="77777777" w:rsidR="00575569" w:rsidRDefault="000A753A">
      <w:pPr>
        <w:pStyle w:val="BodyText"/>
        <w:spacing w:before="275"/>
        <w:ind w:left="720" w:right="389"/>
      </w:pPr>
      <w:r>
        <w:t>The department reviewed alternative options including donation-based closet management tools, commercial clothing retailers, and third-party wardrobe rental services. None offered a unified platform that digitizes an existing career closet while providing</w:t>
      </w:r>
      <w:r>
        <w:rPr>
          <w:spacing w:val="-5"/>
        </w:rPr>
        <w:t xml:space="preserve"> </w:t>
      </w:r>
      <w:r>
        <w:t>clothing</w:t>
      </w:r>
      <w:r>
        <w:rPr>
          <w:spacing w:val="-5"/>
        </w:rPr>
        <w:t xml:space="preserve"> </w:t>
      </w:r>
      <w:r>
        <w:t>fulfillment,</w:t>
      </w:r>
      <w:r>
        <w:rPr>
          <w:spacing w:val="-5"/>
        </w:rPr>
        <w:t xml:space="preserve"> </w:t>
      </w:r>
      <w:r>
        <w:t>virtual</w:t>
      </w:r>
      <w:r>
        <w:rPr>
          <w:spacing w:val="-5"/>
        </w:rPr>
        <w:t xml:space="preserve"> </w:t>
      </w:r>
      <w:r>
        <w:t>stylists,</w:t>
      </w:r>
      <w:r>
        <w:rPr>
          <w:spacing w:val="-5"/>
        </w:rPr>
        <w:t xml:space="preserve"> </w:t>
      </w:r>
      <w:r>
        <w:t>discounted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wear,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student-focused coaching.</w:t>
      </w:r>
    </w:p>
    <w:p w14:paraId="2B527E1C" w14:textId="77777777" w:rsidR="00575569" w:rsidRDefault="00575569">
      <w:pPr>
        <w:pStyle w:val="BodyText"/>
        <w:sectPr w:rsidR="00575569">
          <w:pgSz w:w="12240" w:h="15840"/>
          <w:pgMar w:top="1820" w:right="1080" w:bottom="280" w:left="1440" w:header="720" w:footer="720" w:gutter="0"/>
          <w:cols w:space="720"/>
        </w:sectPr>
      </w:pPr>
    </w:p>
    <w:p w14:paraId="2B527E1D" w14:textId="77777777" w:rsidR="00575569" w:rsidRDefault="000A753A">
      <w:pPr>
        <w:pStyle w:val="BodyText"/>
        <w:spacing w:before="79"/>
        <w:ind w:right="362"/>
      </w:pPr>
      <w:r>
        <w:lastRenderedPageBreak/>
        <w:t xml:space="preserve">Comparisons were made with platforms such as </w:t>
      </w:r>
      <w:proofErr w:type="spellStart"/>
      <w:r>
        <w:t>StitchFix</w:t>
      </w:r>
      <w:proofErr w:type="spellEnd"/>
      <w:r>
        <w:t>, Rent the Runway, and other styling subscription</w:t>
      </w:r>
      <w:r>
        <w:rPr>
          <w:spacing w:val="-3"/>
        </w:rPr>
        <w:t xml:space="preserve"> </w:t>
      </w:r>
      <w:r>
        <w:t>services.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digitize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closets,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specialize</w:t>
      </w:r>
      <w:r>
        <w:rPr>
          <w:spacing w:val="-5"/>
        </w:rPr>
        <w:t xml:space="preserve"> </w:t>
      </w:r>
      <w:r>
        <w:t>in student career readiness, and do not provide institutional packages or educational programming.</w:t>
      </w:r>
    </w:p>
    <w:p w14:paraId="2B527E1E" w14:textId="77777777" w:rsidR="00575569" w:rsidRDefault="00575569">
      <w:pPr>
        <w:pStyle w:val="BodyText"/>
        <w:spacing w:before="5"/>
      </w:pPr>
    </w:p>
    <w:p w14:paraId="2B527E1F" w14:textId="77777777" w:rsidR="00575569" w:rsidRDefault="000A753A">
      <w:pPr>
        <w:pStyle w:val="BodyText"/>
        <w:ind w:right="362"/>
      </w:pPr>
      <w:proofErr w:type="spellStart"/>
      <w:r>
        <w:t>MyCareerCloset</w:t>
      </w:r>
      <w:proofErr w:type="spellEnd"/>
      <w:r>
        <w:t xml:space="preserve"> provided institutional pricing designed for higher education and bundled services at a significantly reduced cost compared to purchasing styling, clothing, and management</w:t>
      </w:r>
      <w:r>
        <w:rPr>
          <w:spacing w:val="-4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separately.</w:t>
      </w:r>
      <w:r>
        <w:rPr>
          <w:spacing w:val="-4"/>
        </w:rPr>
        <w:t xml:space="preserve"> </w:t>
      </w:r>
      <w:r>
        <w:t>Negotiations</w:t>
      </w:r>
      <w:r>
        <w:rPr>
          <w:spacing w:val="-5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volume,</w:t>
      </w:r>
      <w:r>
        <w:rPr>
          <w:spacing w:val="-4"/>
        </w:rPr>
        <w:t xml:space="preserve"> </w:t>
      </w:r>
      <w:r>
        <w:t>platform needs, and long-term partnership intentions to secure the most competitive package available.</w:t>
      </w:r>
    </w:p>
    <w:p w14:paraId="2B527E20" w14:textId="77777777" w:rsidR="00575569" w:rsidRDefault="00575569">
      <w:pPr>
        <w:pStyle w:val="BodyText"/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5"/>
        <w:gridCol w:w="4125"/>
      </w:tblGrid>
      <w:tr w:rsidR="002E5DB1" w:rsidRPr="002E5DB1" w14:paraId="70881D6F" w14:textId="77777777" w:rsidTr="00193387">
        <w:trPr>
          <w:trHeight w:val="255"/>
        </w:trPr>
        <w:tc>
          <w:tcPr>
            <w:tcW w:w="3615" w:type="dxa"/>
          </w:tcPr>
          <w:p w14:paraId="5AEE0A85" w14:textId="77777777" w:rsidR="002E5DB1" w:rsidRPr="002E5DB1" w:rsidRDefault="002E5DB1" w:rsidP="002E5DB1">
            <w:pPr>
              <w:rPr>
                <w:b/>
                <w:bCs/>
                <w:sz w:val="24"/>
                <w:szCs w:val="24"/>
              </w:rPr>
            </w:pPr>
            <w:r w:rsidRPr="002E5DB1">
              <w:rPr>
                <w:b/>
                <w:bCs/>
                <w:sz w:val="24"/>
                <w:szCs w:val="24"/>
              </w:rPr>
              <w:t>Advertising Schedule</w:t>
            </w:r>
          </w:p>
        </w:tc>
        <w:tc>
          <w:tcPr>
            <w:tcW w:w="4125" w:type="dxa"/>
          </w:tcPr>
          <w:p w14:paraId="791688B9" w14:textId="77777777" w:rsidR="002E5DB1" w:rsidRPr="002E5DB1" w:rsidRDefault="002E5DB1" w:rsidP="002E5DB1">
            <w:pPr>
              <w:rPr>
                <w:b/>
                <w:bCs/>
                <w:sz w:val="24"/>
                <w:szCs w:val="24"/>
              </w:rPr>
            </w:pPr>
            <w:r w:rsidRPr="002E5DB1"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2E5DB1" w:rsidRPr="002E5DB1" w14:paraId="063E038F" w14:textId="77777777" w:rsidTr="00193387">
        <w:trPr>
          <w:trHeight w:val="255"/>
        </w:trPr>
        <w:tc>
          <w:tcPr>
            <w:tcW w:w="3615" w:type="dxa"/>
          </w:tcPr>
          <w:p w14:paraId="30DE31D2" w14:textId="77777777" w:rsidR="002E5DB1" w:rsidRPr="002E5DB1" w:rsidRDefault="002E5DB1" w:rsidP="002E5DB1">
            <w:pPr>
              <w:rPr>
                <w:b/>
                <w:bCs/>
                <w:sz w:val="24"/>
                <w:szCs w:val="24"/>
              </w:rPr>
            </w:pPr>
            <w:r w:rsidRPr="002E5DB1">
              <w:rPr>
                <w:b/>
                <w:bCs/>
                <w:sz w:val="24"/>
                <w:szCs w:val="24"/>
              </w:rPr>
              <w:t>1</w:t>
            </w:r>
            <w:r w:rsidRPr="002E5DB1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2E5DB1">
              <w:rPr>
                <w:b/>
                <w:bCs/>
                <w:sz w:val="24"/>
                <w:szCs w:val="24"/>
              </w:rPr>
              <w:t xml:space="preserve"> Scheduled</w:t>
            </w:r>
          </w:p>
        </w:tc>
        <w:tc>
          <w:tcPr>
            <w:tcW w:w="4125" w:type="dxa"/>
          </w:tcPr>
          <w:p w14:paraId="572A20ED" w14:textId="522C5ADF" w:rsidR="002E5DB1" w:rsidRPr="002E5DB1" w:rsidRDefault="00550B09" w:rsidP="002E5D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</w:t>
            </w:r>
            <w:r w:rsidR="002E5DB1" w:rsidRPr="002E5D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2E5DB1" w:rsidRPr="002E5DB1">
              <w:rPr>
                <w:b/>
                <w:bCs/>
                <w:sz w:val="24"/>
                <w:szCs w:val="24"/>
              </w:rPr>
              <w:t>, 2025</w:t>
            </w:r>
          </w:p>
        </w:tc>
      </w:tr>
      <w:tr w:rsidR="002E5DB1" w:rsidRPr="002E5DB1" w14:paraId="67F2307E" w14:textId="77777777" w:rsidTr="00193387">
        <w:trPr>
          <w:trHeight w:val="255"/>
        </w:trPr>
        <w:tc>
          <w:tcPr>
            <w:tcW w:w="3615" w:type="dxa"/>
          </w:tcPr>
          <w:p w14:paraId="141B482A" w14:textId="77777777" w:rsidR="002E5DB1" w:rsidRPr="002E5DB1" w:rsidRDefault="002E5DB1" w:rsidP="002E5DB1">
            <w:pPr>
              <w:rPr>
                <w:b/>
                <w:bCs/>
                <w:sz w:val="24"/>
                <w:szCs w:val="24"/>
              </w:rPr>
            </w:pPr>
            <w:r w:rsidRPr="002E5DB1">
              <w:rPr>
                <w:b/>
                <w:bCs/>
                <w:sz w:val="24"/>
                <w:szCs w:val="24"/>
              </w:rPr>
              <w:t>2</w:t>
            </w:r>
            <w:r w:rsidRPr="002E5DB1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2E5DB1">
              <w:rPr>
                <w:b/>
                <w:bCs/>
                <w:sz w:val="24"/>
                <w:szCs w:val="24"/>
              </w:rPr>
              <w:t xml:space="preserve"> Scheduled</w:t>
            </w:r>
          </w:p>
        </w:tc>
        <w:tc>
          <w:tcPr>
            <w:tcW w:w="4125" w:type="dxa"/>
          </w:tcPr>
          <w:p w14:paraId="75AC241C" w14:textId="699849F3" w:rsidR="002514CC" w:rsidRPr="002E5DB1" w:rsidRDefault="00550B09" w:rsidP="00251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</w:t>
            </w:r>
            <w:r w:rsidR="002E5DB1" w:rsidRPr="002E5D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18</w:t>
            </w:r>
            <w:r w:rsidR="002E5DB1" w:rsidRPr="002E5DB1">
              <w:rPr>
                <w:b/>
                <w:bCs/>
                <w:sz w:val="24"/>
                <w:szCs w:val="24"/>
              </w:rPr>
              <w:t>, 2025</w:t>
            </w:r>
          </w:p>
        </w:tc>
      </w:tr>
      <w:tr w:rsidR="002514CC" w:rsidRPr="002E5DB1" w14:paraId="5100AB1C" w14:textId="77777777" w:rsidTr="00193387">
        <w:trPr>
          <w:trHeight w:val="255"/>
        </w:trPr>
        <w:tc>
          <w:tcPr>
            <w:tcW w:w="3615" w:type="dxa"/>
          </w:tcPr>
          <w:p w14:paraId="1D25B058" w14:textId="63D12641" w:rsidR="002514CC" w:rsidRPr="002E5DB1" w:rsidRDefault="002514CC" w:rsidP="002E5D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Due</w:t>
            </w:r>
          </w:p>
        </w:tc>
        <w:tc>
          <w:tcPr>
            <w:tcW w:w="4125" w:type="dxa"/>
          </w:tcPr>
          <w:p w14:paraId="49EAD52B" w14:textId="146F582C" w:rsidR="002514CC" w:rsidRDefault="002514CC" w:rsidP="00251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January 05, </w:t>
            </w:r>
            <w:proofErr w:type="gramStart"/>
            <w:r>
              <w:rPr>
                <w:b/>
                <w:bCs/>
                <w:sz w:val="24"/>
                <w:szCs w:val="24"/>
              </w:rPr>
              <w:t>202</w:t>
            </w:r>
            <w:r w:rsidR="000A73EE">
              <w:rPr>
                <w:b/>
                <w:bCs/>
                <w:sz w:val="24"/>
                <w:szCs w:val="24"/>
              </w:rPr>
              <w:t>6</w:t>
            </w:r>
            <w:proofErr w:type="gramEnd"/>
            <w:r w:rsidR="000A73EE">
              <w:rPr>
                <w:b/>
                <w:bCs/>
                <w:sz w:val="24"/>
                <w:szCs w:val="24"/>
              </w:rPr>
              <w:t xml:space="preserve"> by 2:00 pm CS</w:t>
            </w:r>
            <w:r w:rsidR="005A4089">
              <w:rPr>
                <w:b/>
                <w:bCs/>
                <w:sz w:val="24"/>
                <w:szCs w:val="24"/>
              </w:rPr>
              <w:t>T</w:t>
            </w:r>
          </w:p>
        </w:tc>
      </w:tr>
    </w:tbl>
    <w:p w14:paraId="2B527E21" w14:textId="77777777" w:rsidR="00575569" w:rsidRDefault="00575569">
      <w:pPr>
        <w:pStyle w:val="BodyText"/>
      </w:pPr>
    </w:p>
    <w:p w14:paraId="2B527E22" w14:textId="77777777" w:rsidR="00575569" w:rsidRDefault="00575569">
      <w:pPr>
        <w:pStyle w:val="BodyText"/>
      </w:pPr>
    </w:p>
    <w:p w14:paraId="2B527E23" w14:textId="77777777" w:rsidR="00575569" w:rsidRDefault="00575569">
      <w:pPr>
        <w:pStyle w:val="BodyText"/>
        <w:spacing w:before="92"/>
      </w:pPr>
    </w:p>
    <w:p w14:paraId="2B527E24" w14:textId="18EE7E22" w:rsidR="00575569" w:rsidRDefault="000A753A">
      <w:pPr>
        <w:pStyle w:val="BodyText"/>
        <w:spacing w:line="259" w:lineRule="auto"/>
        <w:ind w:right="362"/>
      </w:pPr>
      <w:r>
        <w:t xml:space="preserve">Any person or entity that objects and proposes that the services/products listed </w:t>
      </w:r>
      <w:r w:rsidR="00E03F3A">
        <w:t>are</w:t>
      </w:r>
      <w:r>
        <w:t xml:space="preserve"> not sole source and can be provided by another person or entity shall submit a written notice to:</w:t>
      </w:r>
    </w:p>
    <w:p w14:paraId="2B527E25" w14:textId="77777777" w:rsidR="00575569" w:rsidRDefault="000A753A">
      <w:pPr>
        <w:pStyle w:val="BodyText"/>
        <w:spacing w:before="160" w:line="259" w:lineRule="auto"/>
        <w:ind w:right="7214"/>
      </w:pPr>
      <w:r>
        <w:t xml:space="preserve">Mertha George Purchasing Agent </w:t>
      </w:r>
      <w:hyperlink r:id="rId5">
        <w:r>
          <w:rPr>
            <w:color w:val="0462C1"/>
            <w:spacing w:val="-2"/>
            <w:u w:val="single" w:color="0462C1"/>
          </w:rPr>
          <w:t>mgeorge@alcorn.edu</w:t>
        </w:r>
      </w:hyperlink>
    </w:p>
    <w:p w14:paraId="2B527E26" w14:textId="77777777" w:rsidR="00575569" w:rsidRDefault="000A753A">
      <w:pPr>
        <w:pStyle w:val="BodyText"/>
        <w:spacing w:line="275" w:lineRule="exact"/>
      </w:pPr>
      <w:r>
        <w:t>Subject</w:t>
      </w:r>
      <w:r>
        <w:rPr>
          <w:spacing w:val="-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must read</w:t>
      </w:r>
      <w:r>
        <w:rPr>
          <w:spacing w:val="-2"/>
        </w:rPr>
        <w:t xml:space="preserve"> </w:t>
      </w:r>
      <w:r>
        <w:t>“Sole</w:t>
      </w:r>
      <w:r>
        <w:rPr>
          <w:spacing w:val="-1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rPr>
          <w:spacing w:val="-2"/>
        </w:rPr>
        <w:t>Objection”</w:t>
      </w:r>
    </w:p>
    <w:p w14:paraId="2B527E27" w14:textId="77777777" w:rsidR="00575569" w:rsidRDefault="00575569">
      <w:pPr>
        <w:pStyle w:val="BodyText"/>
        <w:spacing w:before="43"/>
      </w:pPr>
    </w:p>
    <w:p w14:paraId="2B527E28" w14:textId="77777777" w:rsidR="00575569" w:rsidRDefault="000A753A">
      <w:pPr>
        <w:pStyle w:val="BodyText"/>
        <w:spacing w:line="259" w:lineRule="auto"/>
        <w:ind w:right="362"/>
      </w:pPr>
      <w:r>
        <w:t xml:space="preserve">The notice shall contain a detailed explanation of why the services/products </w:t>
      </w:r>
      <w:proofErr w:type="gramStart"/>
      <w:r>
        <w:t>is</w:t>
      </w:r>
      <w:proofErr w:type="gramEnd"/>
      <w:r>
        <w:t xml:space="preserve"> not </w:t>
      </w:r>
      <w:proofErr w:type="gramStart"/>
      <w:r>
        <w:t>a sole</w:t>
      </w:r>
      <w:proofErr w:type="gramEnd"/>
      <w:r>
        <w:t xml:space="preserve"> source procurement.</w:t>
      </w:r>
      <w:r>
        <w:rPr>
          <w:spacing w:val="40"/>
        </w:rPr>
        <w:t xml:space="preserve"> </w:t>
      </w:r>
      <w:r>
        <w:t>Appropriate documentation shall also be submitted if applicable.</w:t>
      </w:r>
    </w:p>
    <w:p w14:paraId="2B527E29" w14:textId="77777777" w:rsidR="00575569" w:rsidRDefault="00575569">
      <w:pPr>
        <w:pStyle w:val="BodyText"/>
        <w:spacing w:before="21"/>
      </w:pPr>
    </w:p>
    <w:p w14:paraId="2B527E2A" w14:textId="77777777" w:rsidR="00575569" w:rsidRDefault="000A753A">
      <w:pPr>
        <w:pStyle w:val="BodyText"/>
        <w:spacing w:line="259" w:lineRule="auto"/>
        <w:ind w:right="359"/>
        <w:jc w:val="both"/>
      </w:pPr>
      <w:r>
        <w:t>If</w:t>
      </w:r>
      <w:r>
        <w:rPr>
          <w:spacing w:val="-15"/>
        </w:rPr>
        <w:t xml:space="preserve"> </w:t>
      </w:r>
      <w:r>
        <w:t>after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submitted</w:t>
      </w:r>
      <w:r>
        <w:rPr>
          <w:spacing w:val="-15"/>
        </w:rPr>
        <w:t xml:space="preserve"> </w:t>
      </w:r>
      <w:r>
        <w:t>notice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documents,</w:t>
      </w:r>
      <w:r>
        <w:rPr>
          <w:spacing w:val="-15"/>
        </w:rPr>
        <w:t xml:space="preserve"> </w:t>
      </w:r>
      <w:r>
        <w:t>ASU</w:t>
      </w:r>
      <w:r>
        <w:rPr>
          <w:spacing w:val="-15"/>
        </w:rPr>
        <w:t xml:space="preserve"> </w:t>
      </w:r>
      <w:r>
        <w:t>determines</w:t>
      </w:r>
      <w:r>
        <w:rPr>
          <w:spacing w:val="-15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services/products in the proposed sole source request can be provided by another person or entity, then ASU will withdraw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sole</w:t>
      </w:r>
      <w:r>
        <w:rPr>
          <w:spacing w:val="-2"/>
        </w:rPr>
        <w:t xml:space="preserve"> </w:t>
      </w:r>
      <w:r>
        <w:t>source request</w:t>
      </w:r>
      <w:r>
        <w:rPr>
          <w:spacing w:val="-1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portal website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 procurement of the commodity to an advertised competitive bid or selection process.</w:t>
      </w:r>
    </w:p>
    <w:p w14:paraId="2B527E2B" w14:textId="77777777" w:rsidR="00575569" w:rsidRDefault="00575569">
      <w:pPr>
        <w:pStyle w:val="BodyText"/>
        <w:spacing w:before="22"/>
      </w:pPr>
    </w:p>
    <w:p w14:paraId="2B527E2C" w14:textId="77777777" w:rsidR="00575569" w:rsidRDefault="000A753A">
      <w:pPr>
        <w:pStyle w:val="BodyText"/>
        <w:spacing w:before="1" w:line="259" w:lineRule="auto"/>
        <w:ind w:right="357"/>
        <w:jc w:val="both"/>
      </w:pPr>
      <w:r>
        <w:t>If</w:t>
      </w:r>
      <w:r>
        <w:rPr>
          <w:spacing w:val="-4"/>
        </w:rPr>
        <w:t xml:space="preserve"> </w:t>
      </w:r>
      <w:r>
        <w:t>ASU</w:t>
      </w:r>
      <w:r>
        <w:rPr>
          <w:spacing w:val="-4"/>
        </w:rPr>
        <w:t xml:space="preserve"> </w:t>
      </w:r>
      <w:r>
        <w:t>determines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commodity,</w:t>
      </w:r>
      <w:r>
        <w:rPr>
          <w:spacing w:val="-3"/>
        </w:rPr>
        <w:t xml:space="preserve"> </w:t>
      </w:r>
      <w:r>
        <w:t>then ASU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Procurement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ASU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burden of</w:t>
      </w:r>
      <w:r>
        <w:rPr>
          <w:spacing w:val="-2"/>
        </w:rPr>
        <w:t xml:space="preserve"> </w:t>
      </w:r>
      <w:r>
        <w:t>proving that the services/products are only provided by one (1) source.</w:t>
      </w:r>
    </w:p>
    <w:sectPr w:rsidR="00575569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67E1"/>
    <w:multiLevelType w:val="hybridMultilevel"/>
    <w:tmpl w:val="EC26FE80"/>
    <w:lvl w:ilvl="0" w:tplc="FE38641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2AAEF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E02EFE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0A56C27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08E98A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76C95B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03E730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C0922F6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39C81F0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89747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569"/>
    <w:rsid w:val="000A73EE"/>
    <w:rsid w:val="000A753A"/>
    <w:rsid w:val="00141CDF"/>
    <w:rsid w:val="002514CC"/>
    <w:rsid w:val="002E5DB1"/>
    <w:rsid w:val="00365353"/>
    <w:rsid w:val="00550B09"/>
    <w:rsid w:val="00575569"/>
    <w:rsid w:val="005A4089"/>
    <w:rsid w:val="006F2906"/>
    <w:rsid w:val="008005AD"/>
    <w:rsid w:val="00923864"/>
    <w:rsid w:val="00987C0C"/>
    <w:rsid w:val="00987F75"/>
    <w:rsid w:val="00AE38E7"/>
    <w:rsid w:val="00D53F5F"/>
    <w:rsid w:val="00E0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7DF0"/>
  <w15:docId w15:val="{F9D78DFA-6238-4038-9534-CA8BCF53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0"/>
      <w:ind w:left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eorge@alco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George, Mertha</dc:creator>
  <cp:lastModifiedBy>George, Mertha</cp:lastModifiedBy>
  <cp:revision>13</cp:revision>
  <dcterms:created xsi:type="dcterms:W3CDTF">2025-12-08T21:23:00Z</dcterms:created>
  <dcterms:modified xsi:type="dcterms:W3CDTF">2025-12-10T18:47:00Z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for Microsoft 365</vt:lpwstr>
  </property>
</Properties>
</file>